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180" w:rsidRDefault="00C16180" w:rsidP="009A5AF8">
      <w:pPr>
        <w:jc w:val="center"/>
        <w:rPr>
          <w:sz w:val="28"/>
          <w:szCs w:val="28"/>
        </w:rPr>
      </w:pPr>
    </w:p>
    <w:p w:rsidR="009A5AF8" w:rsidRPr="009A5AF8" w:rsidRDefault="009A5AF8" w:rsidP="009A5AF8">
      <w:pPr>
        <w:jc w:val="center"/>
        <w:rPr>
          <w:sz w:val="28"/>
          <w:szCs w:val="28"/>
        </w:rPr>
      </w:pPr>
      <w:r w:rsidRPr="009A5AF8">
        <w:rPr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9A5AF8">
        <w:rPr>
          <w:bCs/>
          <w:sz w:val="28"/>
          <w:szCs w:val="28"/>
        </w:rPr>
        <w:t xml:space="preserve">к проекту постановления </w:t>
      </w:r>
      <w:r w:rsidR="008661DE">
        <w:rPr>
          <w:bCs/>
          <w:sz w:val="28"/>
          <w:szCs w:val="28"/>
        </w:rPr>
        <w:t>А</w:t>
      </w:r>
      <w:r w:rsidRPr="009A5AF8">
        <w:rPr>
          <w:bCs/>
          <w:sz w:val="28"/>
          <w:szCs w:val="28"/>
        </w:rPr>
        <w:t>дминистрации города Твери «</w:t>
      </w:r>
      <w:r w:rsidR="000D6782" w:rsidRPr="00ED6B6A">
        <w:rPr>
          <w:sz w:val="28"/>
          <w:szCs w:val="28"/>
        </w:rPr>
        <w:t xml:space="preserve">О внесении изменений в постановление </w:t>
      </w:r>
      <w:r w:rsidR="008661DE">
        <w:rPr>
          <w:sz w:val="28"/>
          <w:szCs w:val="28"/>
        </w:rPr>
        <w:t>А</w:t>
      </w:r>
      <w:r w:rsidR="000D6782" w:rsidRPr="00ED6B6A">
        <w:rPr>
          <w:sz w:val="28"/>
          <w:szCs w:val="28"/>
        </w:rPr>
        <w:t xml:space="preserve">дминистрации города Твери от 15.05.2015 № 672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645299" w:rsidRPr="00645299">
        <w:rPr>
          <w:sz w:val="28"/>
          <w:szCs w:val="28"/>
        </w:rPr>
        <w:t>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C16180" w:rsidRPr="009A5AF8" w:rsidRDefault="00C16180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Pr="00775F1E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  <w:bookmarkStart w:id="0" w:name="_GoBack"/>
      <w:bookmarkEnd w:id="0"/>
      <w:r w:rsidR="00775F1E">
        <w:rPr>
          <w:rFonts w:eastAsiaTheme="minorHAnsi"/>
          <w:sz w:val="28"/>
          <w:szCs w:val="28"/>
          <w:lang w:eastAsia="en-US"/>
        </w:rPr>
        <w:t xml:space="preserve">  </w:t>
      </w:r>
      <w:r w:rsidR="00775F1E" w:rsidRPr="00775F1E">
        <w:rPr>
          <w:rFonts w:eastAsiaTheme="minorHAnsi"/>
          <w:sz w:val="28"/>
          <w:szCs w:val="28"/>
          <w:lang w:eastAsia="en-US"/>
        </w:rPr>
        <w:t xml:space="preserve">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AF018E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72732" w:rsidRDefault="00E72732" w:rsidP="00E727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rFonts w:eastAsiaTheme="minorHAnsi"/>
          <w:sz w:val="28"/>
          <w:szCs w:val="28"/>
          <w:lang w:eastAsia="en-US"/>
        </w:rPr>
        <w:t>п</w:t>
      </w:r>
      <w:r w:rsidRPr="00E72732">
        <w:rPr>
          <w:rFonts w:eastAsiaTheme="minorHAnsi"/>
          <w:sz w:val="28"/>
          <w:szCs w:val="28"/>
          <w:lang w:eastAsia="en-US"/>
        </w:rPr>
        <w:t xml:space="preserve">остановление </w:t>
      </w:r>
      <w:r>
        <w:rPr>
          <w:rFonts w:eastAsiaTheme="minorHAnsi"/>
          <w:sz w:val="28"/>
          <w:szCs w:val="28"/>
          <w:lang w:eastAsia="en-US"/>
        </w:rPr>
        <w:t>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E90AB2">
        <w:rPr>
          <w:rFonts w:eastAsiaTheme="minorHAnsi"/>
          <w:sz w:val="28"/>
          <w:szCs w:val="28"/>
          <w:lang w:eastAsia="en-US"/>
        </w:rPr>
        <w:t>;</w:t>
      </w:r>
    </w:p>
    <w:p w:rsidR="00E72732" w:rsidRDefault="00E90AB2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143EA">
        <w:rPr>
          <w:sz w:val="28"/>
          <w:szCs w:val="28"/>
        </w:rPr>
        <w:t xml:space="preserve">постановление </w:t>
      </w:r>
      <w:r w:rsidR="008661DE">
        <w:rPr>
          <w:sz w:val="28"/>
          <w:szCs w:val="28"/>
        </w:rPr>
        <w:t>А</w:t>
      </w:r>
      <w:r w:rsidRPr="005143EA">
        <w:rPr>
          <w:sz w:val="28"/>
          <w:szCs w:val="28"/>
        </w:rPr>
        <w:t xml:space="preserve">дминистрации города Твери </w:t>
      </w:r>
      <w:r w:rsidR="000D6782" w:rsidRPr="00ED6B6A">
        <w:rPr>
          <w:sz w:val="28"/>
          <w:szCs w:val="28"/>
        </w:rPr>
        <w:t xml:space="preserve">от 15.05.2015 № 672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1B47C7">
        <w:rPr>
          <w:bCs/>
          <w:sz w:val="28"/>
          <w:szCs w:val="28"/>
        </w:rPr>
        <w:t xml:space="preserve"> (далее – Порядок)</w:t>
      </w:r>
      <w:r>
        <w:rPr>
          <w:bCs/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966886" w:rsidRPr="00AF018E" w:rsidRDefault="00645299" w:rsidP="009668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03A6">
        <w:rPr>
          <w:rFonts w:eastAsiaTheme="minorHAnsi"/>
          <w:sz w:val="28"/>
          <w:szCs w:val="28"/>
          <w:lang w:eastAsia="en-US"/>
        </w:rPr>
        <w:t xml:space="preserve">- </w:t>
      </w:r>
      <w:r w:rsidR="00C16180" w:rsidRPr="00C003A6">
        <w:rPr>
          <w:rFonts w:eastAsiaTheme="minorHAnsi"/>
          <w:sz w:val="28"/>
          <w:szCs w:val="28"/>
          <w:lang w:eastAsia="en-US"/>
        </w:rPr>
        <w:t>действующая редакция</w:t>
      </w:r>
      <w:r w:rsidR="000D6782" w:rsidRPr="00C003A6">
        <w:rPr>
          <w:rFonts w:eastAsiaTheme="minorHAnsi"/>
          <w:sz w:val="28"/>
          <w:szCs w:val="28"/>
          <w:lang w:eastAsia="en-US"/>
        </w:rPr>
        <w:t xml:space="preserve"> Поряд</w:t>
      </w:r>
      <w:r w:rsidR="005B7472" w:rsidRPr="00C003A6">
        <w:rPr>
          <w:rFonts w:eastAsiaTheme="minorHAnsi"/>
          <w:sz w:val="28"/>
          <w:szCs w:val="28"/>
          <w:lang w:eastAsia="en-US"/>
        </w:rPr>
        <w:t>к</w:t>
      </w:r>
      <w:r w:rsidR="001B47C7" w:rsidRPr="00C003A6">
        <w:rPr>
          <w:rFonts w:eastAsiaTheme="minorHAnsi"/>
          <w:sz w:val="28"/>
          <w:szCs w:val="28"/>
          <w:lang w:eastAsia="en-US"/>
        </w:rPr>
        <w:t xml:space="preserve">а </w:t>
      </w:r>
      <w:r w:rsidR="0032245B" w:rsidRPr="00C003A6">
        <w:rPr>
          <w:rFonts w:eastAsiaTheme="minorHAnsi"/>
          <w:sz w:val="28"/>
          <w:szCs w:val="28"/>
          <w:lang w:eastAsia="en-US"/>
        </w:rPr>
        <w:t xml:space="preserve">в недостаточной мере регулирует </w:t>
      </w:r>
      <w:r w:rsidR="00AF018E" w:rsidRPr="00C003A6">
        <w:rPr>
          <w:rFonts w:eastAsiaTheme="minorHAnsi"/>
          <w:sz w:val="28"/>
          <w:szCs w:val="28"/>
          <w:lang w:eastAsia="en-US"/>
        </w:rPr>
        <w:t>правовы</w:t>
      </w:r>
      <w:r w:rsidR="00966886" w:rsidRPr="00C003A6">
        <w:rPr>
          <w:rFonts w:eastAsiaTheme="minorHAnsi"/>
          <w:sz w:val="28"/>
          <w:szCs w:val="28"/>
          <w:lang w:eastAsia="en-US"/>
        </w:rPr>
        <w:t>е</w:t>
      </w:r>
      <w:r w:rsidR="00AF018E" w:rsidRPr="00C003A6">
        <w:rPr>
          <w:rFonts w:eastAsiaTheme="minorHAnsi"/>
          <w:sz w:val="28"/>
          <w:szCs w:val="28"/>
          <w:lang w:eastAsia="en-US"/>
        </w:rPr>
        <w:t xml:space="preserve"> о</w:t>
      </w:r>
      <w:r w:rsidR="00966886" w:rsidRPr="00C003A6">
        <w:rPr>
          <w:rFonts w:eastAsiaTheme="minorHAnsi"/>
          <w:sz w:val="28"/>
          <w:szCs w:val="28"/>
          <w:lang w:eastAsia="en-US"/>
        </w:rPr>
        <w:t>т</w:t>
      </w:r>
      <w:r w:rsidR="00AF018E" w:rsidRPr="00C003A6">
        <w:rPr>
          <w:rFonts w:eastAsiaTheme="minorHAnsi"/>
          <w:sz w:val="28"/>
          <w:szCs w:val="28"/>
          <w:lang w:eastAsia="en-US"/>
        </w:rPr>
        <w:t>ношени</w:t>
      </w:r>
      <w:r w:rsidR="00966886" w:rsidRPr="00C003A6">
        <w:rPr>
          <w:rFonts w:eastAsiaTheme="minorHAnsi"/>
          <w:sz w:val="28"/>
          <w:szCs w:val="28"/>
          <w:lang w:eastAsia="en-US"/>
        </w:rPr>
        <w:t>я</w:t>
      </w:r>
      <w:r w:rsidR="00AF018E" w:rsidRPr="00C003A6">
        <w:rPr>
          <w:rFonts w:eastAsiaTheme="minorHAnsi"/>
          <w:sz w:val="28"/>
          <w:szCs w:val="28"/>
          <w:lang w:eastAsia="en-US"/>
        </w:rPr>
        <w:t>,</w:t>
      </w:r>
      <w:r w:rsidR="00966886" w:rsidRPr="00C003A6">
        <w:rPr>
          <w:rFonts w:eastAsiaTheme="minorHAnsi"/>
          <w:sz w:val="28"/>
          <w:szCs w:val="28"/>
          <w:lang w:eastAsia="en-US"/>
        </w:rPr>
        <w:t xml:space="preserve"> возникающие между департаментом экономического развития администрации города Твери и субъектами предпринимательства, осуществляющими свою деятельность посредством нестационарных торговых объектов. </w:t>
      </w:r>
      <w:r w:rsidR="00AF018E" w:rsidRPr="00C003A6">
        <w:rPr>
          <w:rFonts w:eastAsiaTheme="minorHAnsi"/>
          <w:sz w:val="28"/>
          <w:szCs w:val="28"/>
          <w:lang w:eastAsia="en-US"/>
        </w:rPr>
        <w:t xml:space="preserve"> 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80C40" w:rsidRDefault="005F7CF6" w:rsidP="00780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3A38E3">
        <w:rPr>
          <w:rFonts w:eastAsiaTheme="minorHAnsi"/>
          <w:sz w:val="28"/>
          <w:szCs w:val="28"/>
          <w:lang w:eastAsia="en-US"/>
        </w:rPr>
        <w:t>с</w:t>
      </w:r>
      <w:r w:rsidR="009D6219">
        <w:rPr>
          <w:rFonts w:eastAsiaTheme="minorHAnsi"/>
          <w:sz w:val="28"/>
          <w:szCs w:val="28"/>
          <w:lang w:eastAsia="en-US"/>
        </w:rPr>
        <w:t xml:space="preserve">овершенствование </w:t>
      </w:r>
      <w:r w:rsidR="005C7BC0">
        <w:rPr>
          <w:sz w:val="28"/>
          <w:szCs w:val="28"/>
        </w:rPr>
        <w:t>П</w:t>
      </w:r>
      <w:r w:rsidR="005C7BC0" w:rsidRPr="00ED6B6A">
        <w:rPr>
          <w:sz w:val="28"/>
          <w:szCs w:val="28"/>
        </w:rPr>
        <w:t>орядк</w:t>
      </w:r>
      <w:r w:rsidR="005C7BC0">
        <w:rPr>
          <w:sz w:val="28"/>
          <w:szCs w:val="28"/>
        </w:rPr>
        <w:t>а</w:t>
      </w:r>
      <w:r w:rsidR="005C7BC0" w:rsidRPr="00ED6B6A">
        <w:rPr>
          <w:sz w:val="28"/>
          <w:szCs w:val="28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5C7BC0">
        <w:rPr>
          <w:sz w:val="28"/>
          <w:szCs w:val="28"/>
        </w:rPr>
        <w:t xml:space="preserve">. 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1B47C7">
        <w:rPr>
          <w:rFonts w:eastAsiaTheme="minorHAnsi"/>
          <w:sz w:val="28"/>
          <w:szCs w:val="28"/>
          <w:lang w:eastAsia="en-US"/>
        </w:rPr>
        <w:t xml:space="preserve"> </w:t>
      </w:r>
      <w:r w:rsidR="0086578C">
        <w:rPr>
          <w:rFonts w:eastAsiaTheme="minorHAnsi"/>
          <w:sz w:val="28"/>
          <w:szCs w:val="28"/>
          <w:lang w:eastAsia="en-US"/>
        </w:rPr>
        <w:t>август</w:t>
      </w:r>
      <w:r>
        <w:rPr>
          <w:rFonts w:eastAsiaTheme="minorHAnsi"/>
          <w:sz w:val="28"/>
          <w:szCs w:val="28"/>
          <w:lang w:eastAsia="en-US"/>
        </w:rPr>
        <w:t xml:space="preserve"> 20</w:t>
      </w:r>
      <w:r w:rsidR="00AF018E">
        <w:rPr>
          <w:rFonts w:eastAsiaTheme="minorHAnsi"/>
          <w:sz w:val="28"/>
          <w:szCs w:val="28"/>
          <w:lang w:eastAsia="en-US"/>
        </w:rPr>
        <w:t>20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 и органов местного самоуправления.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05B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245B">
        <w:rPr>
          <w:sz w:val="28"/>
          <w:szCs w:val="28"/>
        </w:rPr>
        <w:t>П.С. Петров</w:t>
      </w:r>
    </w:p>
    <w:sectPr w:rsidR="00A240CE" w:rsidSect="00C1618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4CC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6782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05B5"/>
    <w:rsid w:val="00191105"/>
    <w:rsid w:val="001A2F2F"/>
    <w:rsid w:val="001A4CA7"/>
    <w:rsid w:val="001A680E"/>
    <w:rsid w:val="001A7347"/>
    <w:rsid w:val="001B47C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245B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42F72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38E3"/>
    <w:rsid w:val="003A4D10"/>
    <w:rsid w:val="003A4DCB"/>
    <w:rsid w:val="003B3EAD"/>
    <w:rsid w:val="003B57AB"/>
    <w:rsid w:val="003B59BE"/>
    <w:rsid w:val="003B7E1D"/>
    <w:rsid w:val="003C2301"/>
    <w:rsid w:val="003C3995"/>
    <w:rsid w:val="003C5C3F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1A0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B7472"/>
    <w:rsid w:val="005C1C75"/>
    <w:rsid w:val="005C2F40"/>
    <w:rsid w:val="005C6799"/>
    <w:rsid w:val="005C7BC0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5F1E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6578C"/>
    <w:rsid w:val="008661DE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21A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66886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6219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18E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3746C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03A6"/>
    <w:rsid w:val="00C04461"/>
    <w:rsid w:val="00C053B8"/>
    <w:rsid w:val="00C1052C"/>
    <w:rsid w:val="00C10C45"/>
    <w:rsid w:val="00C16180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2285"/>
    <w:rsid w:val="00E33003"/>
    <w:rsid w:val="00E34C3D"/>
    <w:rsid w:val="00E35E5A"/>
    <w:rsid w:val="00E442C3"/>
    <w:rsid w:val="00E53428"/>
    <w:rsid w:val="00E64127"/>
    <w:rsid w:val="00E6536D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4ECC"/>
    <w:rsid w:val="00F87B1C"/>
    <w:rsid w:val="00F913D9"/>
    <w:rsid w:val="00F91EDD"/>
    <w:rsid w:val="00F9538A"/>
    <w:rsid w:val="00F95506"/>
    <w:rsid w:val="00FA324D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B8CB5-0ACE-4476-9865-897F2330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Смирнов Роман Леонидович</cp:lastModifiedBy>
  <cp:revision>25</cp:revision>
  <cp:lastPrinted>2020-07-31T08:24:00Z</cp:lastPrinted>
  <dcterms:created xsi:type="dcterms:W3CDTF">2017-12-20T08:16:00Z</dcterms:created>
  <dcterms:modified xsi:type="dcterms:W3CDTF">2020-09-28T07:11:00Z</dcterms:modified>
</cp:coreProperties>
</file>